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4FC93" w14:textId="74E2F4BA" w:rsidR="0048758F" w:rsidRPr="00BF7159" w:rsidRDefault="00E814A8" w:rsidP="00392CBA">
      <w:pPr>
        <w:rPr>
          <w:sz w:val="22"/>
          <w:szCs w:val="22"/>
          <w:lang w:val="en-US"/>
        </w:rPr>
      </w:pPr>
      <w:r w:rsidRPr="00BF7159">
        <w:rPr>
          <w:sz w:val="22"/>
          <w:szCs w:val="22"/>
          <w:lang w:val="bg-BG"/>
        </w:rPr>
        <w:t xml:space="preserve"> </w:t>
      </w:r>
      <w:r w:rsidR="000E027C" w:rsidRPr="00BF7159">
        <w:rPr>
          <w:noProof/>
          <w:sz w:val="22"/>
          <w:szCs w:val="22"/>
          <w:lang w:val="en-US"/>
        </w:rPr>
        <w:drawing>
          <wp:inline distT="0" distB="0" distL="0" distR="0" wp14:anchorId="696A5869" wp14:editId="7F68DC93">
            <wp:extent cx="2266950" cy="7905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7159">
        <w:rPr>
          <w:sz w:val="22"/>
          <w:szCs w:val="22"/>
          <w:lang w:val="bg-BG"/>
        </w:rPr>
        <w:t xml:space="preserve">     </w:t>
      </w:r>
      <w:r w:rsidR="00BE7959" w:rsidRPr="00BF7159">
        <w:rPr>
          <w:sz w:val="22"/>
          <w:szCs w:val="22"/>
          <w:lang w:val="bg-BG"/>
        </w:rPr>
        <w:t xml:space="preserve">   </w:t>
      </w:r>
      <w:r w:rsidRPr="00BF7159">
        <w:rPr>
          <w:sz w:val="22"/>
          <w:szCs w:val="22"/>
          <w:lang w:val="bg-BG"/>
        </w:rPr>
        <w:t xml:space="preserve">                </w:t>
      </w:r>
      <w:r w:rsidR="007F463A" w:rsidRPr="00BF7159">
        <w:rPr>
          <w:sz w:val="22"/>
          <w:szCs w:val="22"/>
          <w:lang w:val="bg-BG"/>
        </w:rPr>
        <w:t xml:space="preserve">          </w:t>
      </w:r>
      <w:r w:rsidR="0048758F" w:rsidRPr="00BF7159">
        <w:rPr>
          <w:sz w:val="22"/>
          <w:szCs w:val="22"/>
          <w:lang w:val="en-US"/>
        </w:rPr>
        <w:tab/>
      </w:r>
      <w:r w:rsidR="000E027C" w:rsidRPr="00BF7159">
        <w:rPr>
          <w:noProof/>
          <w:sz w:val="22"/>
          <w:szCs w:val="22"/>
          <w:lang w:val="en-US"/>
        </w:rPr>
        <w:drawing>
          <wp:inline distT="0" distB="0" distL="0" distR="0" wp14:anchorId="25404AA8" wp14:editId="03028051">
            <wp:extent cx="2016760" cy="7918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A7FAD" w14:textId="77777777" w:rsidR="00D40C35" w:rsidRPr="00BF7159" w:rsidRDefault="00D40C35" w:rsidP="0048758F">
      <w:pPr>
        <w:rPr>
          <w:sz w:val="22"/>
          <w:szCs w:val="22"/>
          <w:lang w:val="en-US"/>
        </w:rPr>
      </w:pPr>
    </w:p>
    <w:p w14:paraId="6320D574" w14:textId="77777777" w:rsidR="00BE7959" w:rsidRPr="00BF7159" w:rsidRDefault="00BE7959" w:rsidP="0048758F">
      <w:pPr>
        <w:rPr>
          <w:sz w:val="40"/>
          <w:szCs w:val="40"/>
          <w:lang w:val="en-US"/>
        </w:rPr>
      </w:pPr>
    </w:p>
    <w:p w14:paraId="7DA9B986" w14:textId="77777777" w:rsidR="004003F2" w:rsidRPr="00EF719E" w:rsidRDefault="00B253B5" w:rsidP="00A82104">
      <w:pPr>
        <w:ind w:firstLine="720"/>
        <w:jc w:val="both"/>
        <w:rPr>
          <w:szCs w:val="24"/>
          <w:shd w:val="clear" w:color="auto" w:fill="FFFFFF"/>
        </w:rPr>
      </w:pPr>
      <w:r w:rsidRPr="00EF719E">
        <w:rPr>
          <w:szCs w:val="24"/>
          <w:shd w:val="clear" w:color="auto" w:fill="FFFFFF"/>
        </w:rPr>
        <w:t xml:space="preserve">Фирма </w:t>
      </w:r>
      <w:r w:rsidR="00695DED">
        <w:rPr>
          <w:szCs w:val="24"/>
          <w:shd w:val="clear" w:color="auto" w:fill="FFFFFF"/>
          <w:lang w:val="bg-BG"/>
        </w:rPr>
        <w:t>„</w:t>
      </w:r>
      <w:r w:rsidR="003877C2" w:rsidRPr="002B2ED0">
        <w:rPr>
          <w:szCs w:val="24"/>
          <w:shd w:val="clear" w:color="auto" w:fill="FFFFFF"/>
          <w:lang w:val="ru-RU"/>
        </w:rPr>
        <w:t>ПЪТИЩА И МОСТОВЕ</w:t>
      </w:r>
      <w:r w:rsidR="00695DED">
        <w:rPr>
          <w:lang w:val="bg-BG"/>
        </w:rPr>
        <w:t>”</w:t>
      </w:r>
      <w:r w:rsidR="00695DED" w:rsidRPr="00CC06AF">
        <w:t xml:space="preserve"> </w:t>
      </w:r>
      <w:r w:rsidR="003877C2">
        <w:t>E</w:t>
      </w:r>
      <w:r w:rsidR="00695DED" w:rsidRPr="00CC06AF">
        <w:t>ООД</w:t>
      </w:r>
      <w:r w:rsidR="00997415">
        <w:rPr>
          <w:szCs w:val="24"/>
          <w:shd w:val="clear" w:color="auto" w:fill="FFFFFF"/>
          <w:lang w:val="bg-BG"/>
        </w:rPr>
        <w:t xml:space="preserve"> </w:t>
      </w:r>
      <w:r w:rsidR="000F60CB" w:rsidRPr="00EF719E">
        <w:rPr>
          <w:szCs w:val="24"/>
          <w:shd w:val="clear" w:color="auto" w:fill="FFFFFF"/>
          <w:lang w:val="bg-BG"/>
        </w:rPr>
        <w:t>успеш</w:t>
      </w:r>
      <w:r w:rsidR="00A82104" w:rsidRPr="00EF719E">
        <w:rPr>
          <w:szCs w:val="24"/>
          <w:shd w:val="clear" w:color="auto" w:fill="FFFFFF"/>
          <w:lang w:val="bg-BG"/>
        </w:rPr>
        <w:t>но изпълни</w:t>
      </w:r>
      <w:r w:rsidR="004003F2" w:rsidRPr="00EF719E">
        <w:rPr>
          <w:szCs w:val="24"/>
          <w:shd w:val="clear" w:color="auto" w:fill="FFFFFF"/>
        </w:rPr>
        <w:t xml:space="preserve"> проект</w:t>
      </w:r>
      <w:r w:rsidR="00997415">
        <w:rPr>
          <w:szCs w:val="24"/>
          <w:shd w:val="clear" w:color="auto" w:fill="FFFFFF"/>
          <w:lang w:val="bg-BG"/>
        </w:rPr>
        <w:t xml:space="preserve"> </w:t>
      </w:r>
      <w:r w:rsidR="003877C2" w:rsidRPr="003877C2">
        <w:t>„Повишаване на енергийната ефективност в ПЪТИЩА И МОСТОВЕ ЕООД</w:t>
      </w:r>
      <w:r w:rsidR="00695DED" w:rsidRPr="00CC06AF">
        <w:t>”</w:t>
      </w:r>
      <w:r w:rsidR="003877C2">
        <w:t xml:space="preserve"> </w:t>
      </w:r>
      <w:r w:rsidR="004003F2" w:rsidRPr="00EF719E">
        <w:rPr>
          <w:szCs w:val="24"/>
          <w:shd w:val="clear" w:color="auto" w:fill="FFFFFF"/>
        </w:rPr>
        <w:t xml:space="preserve">по </w:t>
      </w:r>
      <w:r w:rsidR="00987443">
        <w:rPr>
          <w:szCs w:val="24"/>
          <w:shd w:val="clear" w:color="auto" w:fill="FFFFFF"/>
          <w:lang w:val="bg-BG"/>
        </w:rPr>
        <w:t>Д</w:t>
      </w:r>
      <w:r w:rsidR="003877C2">
        <w:rPr>
          <w:szCs w:val="24"/>
          <w:shd w:val="clear" w:color="auto" w:fill="FFFFFF"/>
          <w:lang w:val="bg-BG"/>
        </w:rPr>
        <w:t xml:space="preserve">оговор за </w:t>
      </w:r>
      <w:r w:rsidR="00BF7159" w:rsidRPr="00EF719E">
        <w:rPr>
          <w:szCs w:val="24"/>
          <w:shd w:val="clear" w:color="auto" w:fill="FFFFFF"/>
          <w:lang w:val="bg-BG"/>
        </w:rPr>
        <w:t xml:space="preserve">БФП </w:t>
      </w:r>
      <w:r w:rsidR="003877C2">
        <w:rPr>
          <w:szCs w:val="24"/>
          <w:shd w:val="clear" w:color="auto" w:fill="FFFFFF"/>
          <w:lang w:val="bg-BG"/>
        </w:rPr>
        <w:t xml:space="preserve">                  </w:t>
      </w:r>
      <w:r w:rsidR="004003F2" w:rsidRPr="00EF719E">
        <w:rPr>
          <w:szCs w:val="24"/>
          <w:shd w:val="clear" w:color="auto" w:fill="FFFFFF"/>
        </w:rPr>
        <w:t>№</w:t>
      </w:r>
      <w:r w:rsidR="00EF719E" w:rsidRPr="00EF719E">
        <w:rPr>
          <w:szCs w:val="24"/>
        </w:rPr>
        <w:t xml:space="preserve"> </w:t>
      </w:r>
      <w:r w:rsidR="003877C2" w:rsidRPr="002B2ED0">
        <w:rPr>
          <w:szCs w:val="24"/>
          <w:shd w:val="clear" w:color="auto" w:fill="FFFFFF"/>
        </w:rPr>
        <w:t>BG16RFOP002-3.002-0157-C01</w:t>
      </w:r>
      <w:r w:rsidR="00BF7159" w:rsidRPr="00EF719E">
        <w:rPr>
          <w:szCs w:val="24"/>
          <w:shd w:val="clear" w:color="auto" w:fill="FFFFFF"/>
          <w:lang w:val="bg-BG"/>
        </w:rPr>
        <w:t xml:space="preserve">, </w:t>
      </w:r>
      <w:r w:rsidR="00BF7159" w:rsidRPr="00EF719E">
        <w:rPr>
          <w:szCs w:val="24"/>
          <w:shd w:val="clear" w:color="auto" w:fill="FFFFFF"/>
        </w:rPr>
        <w:t>финансиран от Оперативна програма „Иновации и конкурентоспособност</w:t>
      </w:r>
      <w:r w:rsidR="00BF7159" w:rsidRPr="00EF719E">
        <w:rPr>
          <w:szCs w:val="24"/>
          <w:shd w:val="clear" w:color="auto" w:fill="FFFFFF"/>
          <w:lang w:val="bg-BG"/>
        </w:rPr>
        <w:t>”</w:t>
      </w:r>
      <w:r w:rsidR="00BF7159" w:rsidRPr="00EF719E">
        <w:rPr>
          <w:szCs w:val="24"/>
          <w:shd w:val="clear" w:color="auto" w:fill="FFFFFF"/>
        </w:rPr>
        <w:t>, съфинансирана от Европейския съюз чрез Европейския фонд за регионално развитие</w:t>
      </w:r>
      <w:r w:rsidR="004003F2" w:rsidRPr="00EF719E">
        <w:rPr>
          <w:szCs w:val="24"/>
          <w:shd w:val="clear" w:color="auto" w:fill="FFFFFF"/>
        </w:rPr>
        <w:t xml:space="preserve">. </w:t>
      </w:r>
    </w:p>
    <w:p w14:paraId="733F4994" w14:textId="77777777" w:rsidR="004003F2" w:rsidRPr="00BF7159" w:rsidRDefault="004003F2" w:rsidP="004003F2">
      <w:pPr>
        <w:jc w:val="both"/>
        <w:rPr>
          <w:szCs w:val="24"/>
          <w:shd w:val="clear" w:color="auto" w:fill="FFFFFF"/>
        </w:rPr>
      </w:pPr>
    </w:p>
    <w:p w14:paraId="5DF6B55D" w14:textId="77777777" w:rsidR="00695DED" w:rsidRPr="000F426D" w:rsidRDefault="00C831AC" w:rsidP="00695DED">
      <w:pPr>
        <w:ind w:firstLine="720"/>
        <w:jc w:val="both"/>
        <w:rPr>
          <w:szCs w:val="24"/>
          <w:shd w:val="clear" w:color="auto" w:fill="FFFFFF"/>
          <w:lang w:val="bg-BG"/>
        </w:rPr>
      </w:pPr>
      <w:r w:rsidRPr="002B2ED0">
        <w:rPr>
          <w:szCs w:val="24"/>
          <w:shd w:val="clear" w:color="auto" w:fill="FFFFFF"/>
          <w:lang w:val="bg-BG"/>
        </w:rPr>
        <w:t xml:space="preserve">Общата цел на проекта </w:t>
      </w:r>
      <w:r>
        <w:rPr>
          <w:szCs w:val="24"/>
          <w:shd w:val="clear" w:color="auto" w:fill="FFFFFF"/>
          <w:lang w:val="bg-BG"/>
        </w:rPr>
        <w:t>б</w:t>
      </w:r>
      <w:r w:rsidRPr="002B2ED0">
        <w:rPr>
          <w:szCs w:val="24"/>
          <w:shd w:val="clear" w:color="auto" w:fill="FFFFFF"/>
          <w:lang w:val="bg-BG"/>
        </w:rPr>
        <w:t>е подобряване на енергийната ефективност на ПЪТИЩА И МОСТОВЕ ЕООД за постигане на устойчив растеж и конкурентоспособност</w:t>
      </w:r>
      <w:r w:rsidR="00695DED" w:rsidRPr="000F426D">
        <w:rPr>
          <w:szCs w:val="24"/>
          <w:shd w:val="clear" w:color="auto" w:fill="FFFFFF"/>
          <w:lang w:val="bg-BG"/>
        </w:rPr>
        <w:t xml:space="preserve">. Тя </w:t>
      </w:r>
      <w:r w:rsidR="00695DED">
        <w:rPr>
          <w:szCs w:val="24"/>
          <w:shd w:val="clear" w:color="auto" w:fill="FFFFFF"/>
          <w:lang w:val="bg-BG"/>
        </w:rPr>
        <w:t>е</w:t>
      </w:r>
      <w:r w:rsidR="00695DED" w:rsidRPr="000F426D">
        <w:rPr>
          <w:szCs w:val="24"/>
          <w:shd w:val="clear" w:color="auto" w:fill="FFFFFF"/>
          <w:lang w:val="bg-BG"/>
        </w:rPr>
        <w:t xml:space="preserve"> реализирана чрез постигане на следните специфични</w:t>
      </w:r>
      <w:r w:rsidR="00695DED">
        <w:rPr>
          <w:szCs w:val="24"/>
          <w:shd w:val="clear" w:color="auto" w:fill="FFFFFF"/>
          <w:lang w:val="bg-BG"/>
        </w:rPr>
        <w:t xml:space="preserve"> </w:t>
      </w:r>
      <w:r w:rsidR="00695DED" w:rsidRPr="000F426D">
        <w:rPr>
          <w:szCs w:val="24"/>
          <w:shd w:val="clear" w:color="auto" w:fill="FFFFFF"/>
          <w:lang w:val="bg-BG"/>
        </w:rPr>
        <w:t>цели:</w:t>
      </w:r>
    </w:p>
    <w:p w14:paraId="5C98A1B3" w14:textId="77777777" w:rsidR="00C831AC" w:rsidRPr="00C831AC" w:rsidRDefault="00D019C3" w:rsidP="00C831AC">
      <w:pPr>
        <w:numPr>
          <w:ilvl w:val="0"/>
          <w:numId w:val="13"/>
        </w:numPr>
        <w:jc w:val="both"/>
        <w:rPr>
          <w:szCs w:val="24"/>
          <w:shd w:val="clear" w:color="auto" w:fill="FFFFFF"/>
          <w:lang w:val="bg-BG"/>
        </w:rPr>
      </w:pPr>
      <w:r>
        <w:rPr>
          <w:szCs w:val="24"/>
          <w:shd w:val="clear" w:color="auto" w:fill="FFFFFF"/>
          <w:lang w:val="bg-BG"/>
        </w:rPr>
        <w:t>Въве</w:t>
      </w:r>
      <w:r w:rsidR="00C831AC" w:rsidRPr="00C831AC">
        <w:rPr>
          <w:szCs w:val="24"/>
          <w:shd w:val="clear" w:color="auto" w:fill="FFFFFF"/>
          <w:lang w:val="bg-BG"/>
        </w:rPr>
        <w:t>д</w:t>
      </w:r>
      <w:r>
        <w:rPr>
          <w:szCs w:val="24"/>
          <w:shd w:val="clear" w:color="auto" w:fill="FFFFFF"/>
          <w:lang w:val="bg-BG"/>
        </w:rPr>
        <w:t>е</w:t>
      </w:r>
      <w:r w:rsidR="00C831AC" w:rsidRPr="00C831AC">
        <w:rPr>
          <w:szCs w:val="24"/>
          <w:shd w:val="clear" w:color="auto" w:fill="FFFFFF"/>
          <w:lang w:val="bg-BG"/>
        </w:rPr>
        <w:t>н</w:t>
      </w:r>
      <w:r w:rsidR="0060376A">
        <w:rPr>
          <w:szCs w:val="24"/>
          <w:shd w:val="clear" w:color="auto" w:fill="FFFFFF"/>
          <w:lang w:val="bg-BG"/>
        </w:rPr>
        <w:t>о</w:t>
      </w:r>
      <w:r w:rsidR="00C831AC" w:rsidRPr="00C831AC">
        <w:rPr>
          <w:szCs w:val="24"/>
          <w:shd w:val="clear" w:color="auto" w:fill="FFFFFF"/>
          <w:lang w:val="bg-BG"/>
        </w:rPr>
        <w:t xml:space="preserve"> в експлоатация ново производствено оборудване (Мобилна пресевно-трошачна инсталация - 1бр., Четириосен камионен самосвал - 4бр., Челен товарач - 3бр., Верижен багер Тип 1 с хидравличен чук - 1бр., Верижен багер Тип 2 с хидравличен чук - 1бр., Верижен багер Тип 2 с удължена стрела, хидравличен чук и разрушителна щипка - 1бр.)</w:t>
      </w:r>
    </w:p>
    <w:p w14:paraId="668045F6" w14:textId="77777777" w:rsidR="00C831AC" w:rsidRPr="00C831AC" w:rsidRDefault="00C831AC" w:rsidP="00C831AC">
      <w:pPr>
        <w:numPr>
          <w:ilvl w:val="0"/>
          <w:numId w:val="13"/>
        </w:numPr>
        <w:jc w:val="both"/>
        <w:rPr>
          <w:szCs w:val="24"/>
          <w:shd w:val="clear" w:color="auto" w:fill="FFFFFF"/>
          <w:lang w:val="bg-BG"/>
        </w:rPr>
      </w:pPr>
      <w:r w:rsidRPr="00C831AC">
        <w:rPr>
          <w:szCs w:val="24"/>
          <w:shd w:val="clear" w:color="auto" w:fill="FFFFFF"/>
          <w:lang w:val="bg-BG"/>
        </w:rPr>
        <w:t>Достав</w:t>
      </w:r>
      <w:r w:rsidR="0060376A">
        <w:rPr>
          <w:szCs w:val="24"/>
          <w:shd w:val="clear" w:color="auto" w:fill="FFFFFF"/>
          <w:lang w:val="bg-BG"/>
        </w:rPr>
        <w:t>ена и монтирана</w:t>
      </w:r>
      <w:r w:rsidRPr="00C831AC">
        <w:rPr>
          <w:szCs w:val="24"/>
          <w:shd w:val="clear" w:color="auto" w:fill="FFFFFF"/>
          <w:lang w:val="bg-BG"/>
        </w:rPr>
        <w:t xml:space="preserve"> на Система за отвеждане на отпадна топлина/въздухоотвод - 1 бр.</w:t>
      </w:r>
    </w:p>
    <w:p w14:paraId="6208EAD2" w14:textId="77777777" w:rsidR="00C831AC" w:rsidRPr="00C831AC" w:rsidRDefault="00C831AC" w:rsidP="00C831AC">
      <w:pPr>
        <w:numPr>
          <w:ilvl w:val="0"/>
          <w:numId w:val="13"/>
        </w:numPr>
        <w:jc w:val="both"/>
        <w:rPr>
          <w:szCs w:val="24"/>
          <w:shd w:val="clear" w:color="auto" w:fill="FFFFFF"/>
          <w:lang w:val="bg-BG"/>
        </w:rPr>
      </w:pPr>
      <w:r w:rsidRPr="00C831AC">
        <w:rPr>
          <w:szCs w:val="24"/>
          <w:shd w:val="clear" w:color="auto" w:fill="FFFFFF"/>
          <w:lang w:val="bg-BG"/>
        </w:rPr>
        <w:t>Внедр</w:t>
      </w:r>
      <w:r w:rsidR="0060376A">
        <w:rPr>
          <w:szCs w:val="24"/>
          <w:shd w:val="clear" w:color="auto" w:fill="FFFFFF"/>
          <w:lang w:val="bg-BG"/>
        </w:rPr>
        <w:t xml:space="preserve">ена </w:t>
      </w:r>
      <w:r w:rsidRPr="00C831AC">
        <w:rPr>
          <w:szCs w:val="24"/>
          <w:shd w:val="clear" w:color="auto" w:fill="FFFFFF"/>
          <w:lang w:val="bg-BG"/>
        </w:rPr>
        <w:t>Автоматизирана система за мониторинг и контрол на енергопотреблението</w:t>
      </w:r>
    </w:p>
    <w:p w14:paraId="0B256F2E" w14:textId="77777777" w:rsidR="00695DED" w:rsidRDefault="00D019C3" w:rsidP="00C831AC">
      <w:pPr>
        <w:numPr>
          <w:ilvl w:val="0"/>
          <w:numId w:val="13"/>
        </w:numPr>
        <w:jc w:val="both"/>
        <w:rPr>
          <w:szCs w:val="24"/>
          <w:shd w:val="clear" w:color="auto" w:fill="FFFFFF"/>
          <w:lang w:val="bg-BG"/>
        </w:rPr>
      </w:pPr>
      <w:r w:rsidRPr="00C831AC">
        <w:rPr>
          <w:szCs w:val="24"/>
          <w:shd w:val="clear" w:color="auto" w:fill="FFFFFF"/>
          <w:lang w:val="bg-BG"/>
        </w:rPr>
        <w:t>Внедр</w:t>
      </w:r>
      <w:r>
        <w:rPr>
          <w:szCs w:val="24"/>
          <w:shd w:val="clear" w:color="auto" w:fill="FFFFFF"/>
          <w:lang w:val="bg-BG"/>
        </w:rPr>
        <w:t>ена</w:t>
      </w:r>
      <w:r w:rsidR="00C831AC" w:rsidRPr="00C831AC">
        <w:rPr>
          <w:szCs w:val="24"/>
          <w:shd w:val="clear" w:color="auto" w:fill="FFFFFF"/>
          <w:lang w:val="bg-BG"/>
        </w:rPr>
        <w:t xml:space="preserve"> и сертифицира</w:t>
      </w:r>
      <w:r>
        <w:rPr>
          <w:szCs w:val="24"/>
          <w:shd w:val="clear" w:color="auto" w:fill="FFFFFF"/>
          <w:lang w:val="bg-BG"/>
        </w:rPr>
        <w:t>на</w:t>
      </w:r>
      <w:r w:rsidR="00C831AC" w:rsidRPr="00C831AC">
        <w:rPr>
          <w:szCs w:val="24"/>
          <w:shd w:val="clear" w:color="auto" w:fill="FFFFFF"/>
          <w:lang w:val="bg-BG"/>
        </w:rPr>
        <w:t xml:space="preserve"> система за енергиен мениджмънт съгласно изискванията на стандарт БДС EN ISO 50001</w:t>
      </w:r>
      <w:r w:rsidR="00F55394">
        <w:rPr>
          <w:szCs w:val="24"/>
          <w:shd w:val="clear" w:color="auto" w:fill="FFFFFF"/>
          <w:lang w:val="bg-BG"/>
        </w:rPr>
        <w:t>.</w:t>
      </w:r>
    </w:p>
    <w:p w14:paraId="3626F8F9" w14:textId="77777777" w:rsidR="00695DED" w:rsidRDefault="00695DED" w:rsidP="00695DED">
      <w:pPr>
        <w:ind w:firstLine="720"/>
        <w:jc w:val="both"/>
        <w:rPr>
          <w:szCs w:val="24"/>
          <w:shd w:val="clear" w:color="auto" w:fill="FFFFFF"/>
          <w:lang w:val="bg-BG"/>
        </w:rPr>
      </w:pPr>
    </w:p>
    <w:p w14:paraId="102A4A51" w14:textId="77777777" w:rsidR="00695DED" w:rsidRPr="002E33FB" w:rsidRDefault="00A7608E" w:rsidP="00695DED">
      <w:pPr>
        <w:ind w:firstLine="720"/>
        <w:jc w:val="both"/>
        <w:rPr>
          <w:szCs w:val="24"/>
          <w:shd w:val="clear" w:color="auto" w:fill="FFFFFF"/>
          <w:lang w:val="bg-BG"/>
        </w:rPr>
      </w:pPr>
      <w:r w:rsidRPr="00E01A8A">
        <w:rPr>
          <w:szCs w:val="24"/>
          <w:shd w:val="clear" w:color="auto" w:fill="FFFFFF"/>
          <w:lang w:val="bg-BG"/>
        </w:rPr>
        <w:t xml:space="preserve">Изпълнението на проектните дейности </w:t>
      </w:r>
      <w:r>
        <w:rPr>
          <w:szCs w:val="24"/>
          <w:shd w:val="clear" w:color="auto" w:fill="FFFFFF"/>
          <w:lang w:val="bg-BG"/>
        </w:rPr>
        <w:t>спомогна</w:t>
      </w:r>
      <w:r w:rsidRPr="00E01A8A">
        <w:rPr>
          <w:szCs w:val="24"/>
          <w:shd w:val="clear" w:color="auto" w:fill="FFFFFF"/>
          <w:lang w:val="bg-BG"/>
        </w:rPr>
        <w:t xml:space="preserve"> за подобряване на конкурентоспособността на предприятието, което от своя страна доведе до по­устойчив растеж и до понижаване на енергийната интензивност</w:t>
      </w:r>
      <w:r w:rsidR="00695DED" w:rsidRPr="002E33FB">
        <w:rPr>
          <w:szCs w:val="24"/>
          <w:shd w:val="clear" w:color="auto" w:fill="FFFFFF"/>
          <w:lang w:val="bg-BG"/>
        </w:rPr>
        <w:t>.</w:t>
      </w:r>
    </w:p>
    <w:p w14:paraId="4171C172" w14:textId="77777777" w:rsidR="00695DED" w:rsidRPr="00D40164" w:rsidRDefault="00695DED" w:rsidP="00695DED">
      <w:pPr>
        <w:ind w:firstLine="360"/>
        <w:jc w:val="both"/>
        <w:rPr>
          <w:szCs w:val="24"/>
          <w:shd w:val="clear" w:color="auto" w:fill="FFFFFF"/>
          <w:lang w:val="bg-BG"/>
        </w:rPr>
      </w:pPr>
    </w:p>
    <w:p w14:paraId="4416F8D9" w14:textId="77777777" w:rsidR="00695DED" w:rsidRDefault="00184B91" w:rsidP="00695DED">
      <w:pPr>
        <w:ind w:firstLine="720"/>
        <w:jc w:val="both"/>
        <w:rPr>
          <w:szCs w:val="24"/>
          <w:shd w:val="clear" w:color="auto" w:fill="FFFFFF"/>
          <w:lang w:val="bg-BG"/>
        </w:rPr>
      </w:pPr>
      <w:r w:rsidRPr="00D40164">
        <w:rPr>
          <w:szCs w:val="24"/>
          <w:shd w:val="clear" w:color="auto" w:fill="FFFFFF"/>
        </w:rPr>
        <w:t xml:space="preserve">Обща стойност на проекта възлиза на </w:t>
      </w:r>
      <w:r w:rsidR="007C3DA1" w:rsidRPr="00D40164">
        <w:rPr>
          <w:szCs w:val="24"/>
          <w:shd w:val="clear" w:color="auto" w:fill="FFFFFF"/>
        </w:rPr>
        <w:t>4 218 540</w:t>
      </w:r>
      <w:r w:rsidR="007C3DA1" w:rsidRPr="00D40164">
        <w:rPr>
          <w:szCs w:val="24"/>
          <w:shd w:val="clear" w:color="auto" w:fill="FFFFFF"/>
          <w:lang w:val="bg-BG"/>
        </w:rPr>
        <w:t>,</w:t>
      </w:r>
      <w:r w:rsidR="007C3DA1" w:rsidRPr="00D40164">
        <w:rPr>
          <w:szCs w:val="24"/>
          <w:shd w:val="clear" w:color="auto" w:fill="FFFFFF"/>
        </w:rPr>
        <w:t>00</w:t>
      </w:r>
      <w:r w:rsidRPr="00D40164">
        <w:rPr>
          <w:szCs w:val="24"/>
          <w:shd w:val="clear" w:color="auto" w:fill="FFFFFF"/>
        </w:rPr>
        <w:t xml:space="preserve"> лв., от които </w:t>
      </w:r>
      <w:r w:rsidR="007C3DA1" w:rsidRPr="00D40164">
        <w:rPr>
          <w:szCs w:val="24"/>
          <w:shd w:val="clear" w:color="auto" w:fill="FFFFFF"/>
        </w:rPr>
        <w:t>1 750 129</w:t>
      </w:r>
      <w:r w:rsidR="007C3DA1" w:rsidRPr="00D40164">
        <w:rPr>
          <w:szCs w:val="24"/>
          <w:shd w:val="clear" w:color="auto" w:fill="FFFFFF"/>
          <w:lang w:val="bg-BG"/>
        </w:rPr>
        <w:t>,</w:t>
      </w:r>
      <w:r w:rsidR="007C3DA1" w:rsidRPr="00D40164">
        <w:rPr>
          <w:szCs w:val="24"/>
          <w:shd w:val="clear" w:color="auto" w:fill="FFFFFF"/>
        </w:rPr>
        <w:t xml:space="preserve">05 </w:t>
      </w:r>
      <w:r w:rsidRPr="00D40164">
        <w:rPr>
          <w:szCs w:val="24"/>
          <w:shd w:val="clear" w:color="auto" w:fill="FFFFFF"/>
        </w:rPr>
        <w:t xml:space="preserve"> лв. европейско и </w:t>
      </w:r>
      <w:r w:rsidR="007C3DA1" w:rsidRPr="00D40164">
        <w:rPr>
          <w:szCs w:val="24"/>
          <w:shd w:val="clear" w:color="auto" w:fill="FFFFFF"/>
        </w:rPr>
        <w:t>308 846</w:t>
      </w:r>
      <w:r w:rsidR="007C3DA1" w:rsidRPr="00D40164">
        <w:rPr>
          <w:szCs w:val="24"/>
          <w:shd w:val="clear" w:color="auto" w:fill="FFFFFF"/>
          <w:lang w:val="bg-BG"/>
        </w:rPr>
        <w:t>,</w:t>
      </w:r>
      <w:r w:rsidR="007C3DA1" w:rsidRPr="00D40164">
        <w:rPr>
          <w:szCs w:val="24"/>
          <w:shd w:val="clear" w:color="auto" w:fill="FFFFFF"/>
        </w:rPr>
        <w:t>31</w:t>
      </w:r>
      <w:r w:rsidRPr="00D40164">
        <w:rPr>
          <w:szCs w:val="24"/>
          <w:shd w:val="clear" w:color="auto" w:fill="FFFFFF"/>
        </w:rPr>
        <w:t xml:space="preserve"> лв. национално съфинансиране</w:t>
      </w:r>
      <w:r w:rsidR="00695DED" w:rsidRPr="00D40164">
        <w:rPr>
          <w:szCs w:val="24"/>
          <w:shd w:val="clear" w:color="auto" w:fill="FFFFFF"/>
        </w:rPr>
        <w:t>.</w:t>
      </w:r>
    </w:p>
    <w:p w14:paraId="40556CC8" w14:textId="77777777" w:rsidR="004003F2" w:rsidRPr="00BF7159" w:rsidRDefault="004003F2" w:rsidP="004003F2">
      <w:pPr>
        <w:jc w:val="both"/>
        <w:rPr>
          <w:szCs w:val="24"/>
          <w:shd w:val="clear" w:color="auto" w:fill="FFFFFF"/>
          <w:lang w:val="bg-BG"/>
        </w:rPr>
      </w:pPr>
    </w:p>
    <w:p w14:paraId="283B073B" w14:textId="77777777" w:rsidR="00247906" w:rsidRPr="00BF7159" w:rsidRDefault="00247906" w:rsidP="0048758F">
      <w:pPr>
        <w:rPr>
          <w:sz w:val="22"/>
          <w:szCs w:val="22"/>
          <w:lang w:val="bg-BG"/>
        </w:rPr>
      </w:pPr>
    </w:p>
    <w:p w14:paraId="7B911C5A" w14:textId="77777777" w:rsidR="00247906" w:rsidRPr="00BF7159" w:rsidRDefault="00247906" w:rsidP="0048758F">
      <w:pPr>
        <w:rPr>
          <w:sz w:val="22"/>
          <w:szCs w:val="22"/>
          <w:lang w:val="bg-BG"/>
        </w:rPr>
      </w:pPr>
    </w:p>
    <w:p w14:paraId="08F99233" w14:textId="77777777" w:rsidR="00247906" w:rsidRPr="00BF7159" w:rsidRDefault="00247906" w:rsidP="0048758F">
      <w:pPr>
        <w:rPr>
          <w:rFonts w:ascii="Calibri" w:hAnsi="Calibri"/>
          <w:sz w:val="22"/>
          <w:szCs w:val="22"/>
          <w:lang w:val="bg-BG"/>
        </w:rPr>
      </w:pPr>
    </w:p>
    <w:sectPr w:rsidR="00247906" w:rsidRPr="00BF7159" w:rsidSect="00697FD3">
      <w:headerReference w:type="default" r:id="rId10"/>
      <w:footerReference w:type="default" r:id="rId11"/>
      <w:pgSz w:w="11906" w:h="16838" w:code="9"/>
      <w:pgMar w:top="851" w:right="1417" w:bottom="1417" w:left="1417" w:header="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7B35F" w14:textId="77777777" w:rsidR="00425D15" w:rsidRDefault="00425D15">
      <w:r>
        <w:separator/>
      </w:r>
    </w:p>
  </w:endnote>
  <w:endnote w:type="continuationSeparator" w:id="0">
    <w:p w14:paraId="78AF9F53" w14:textId="77777777" w:rsidR="00425D15" w:rsidRDefault="0042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88E13" w14:textId="77777777" w:rsidR="00A12C31" w:rsidRPr="00CD172F" w:rsidRDefault="00A12C31">
    <w:pPr>
      <w:pStyle w:val="Footer"/>
      <w:jc w:val="both"/>
      <w:rPr>
        <w:b/>
        <w:sz w:val="20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B5E342" w14:textId="77777777" w:rsidR="00425D15" w:rsidRDefault="00425D15">
      <w:r>
        <w:separator/>
      </w:r>
    </w:p>
  </w:footnote>
  <w:footnote w:type="continuationSeparator" w:id="0">
    <w:p w14:paraId="346D2CE7" w14:textId="77777777" w:rsidR="00425D15" w:rsidRDefault="00425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CD211E" w14:textId="77777777" w:rsidR="00A12C31" w:rsidRPr="00683525" w:rsidRDefault="00206BD3" w:rsidP="0048758F">
    <w:pPr>
      <w:pBdr>
        <w:bottom w:val="single" w:sz="6" w:space="1" w:color="auto"/>
      </w:pBdr>
      <w:tabs>
        <w:tab w:val="right" w:pos="10631"/>
      </w:tabs>
      <w:ind w:left="-709"/>
      <w:rPr>
        <w:szCs w:val="24"/>
        <w:lang w:val="bg-BG"/>
      </w:rPr>
    </w:pPr>
    <w:r>
      <w:rPr>
        <w:noProof/>
        <w:szCs w:val="24"/>
        <w:lang w:eastAsia="bg-BG"/>
      </w:rPr>
      <w:t xml:space="preserve">                 </w:t>
    </w:r>
    <w:r w:rsidR="0048758F">
      <w:rPr>
        <w:noProof/>
        <w:szCs w:val="24"/>
        <w:lang w:eastAsia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8AA9E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C9491D"/>
    <w:multiLevelType w:val="hybridMultilevel"/>
    <w:tmpl w:val="3634B3DE"/>
    <w:lvl w:ilvl="0" w:tplc="16784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621B"/>
    <w:multiLevelType w:val="hybridMultilevel"/>
    <w:tmpl w:val="DF3C9B04"/>
    <w:lvl w:ilvl="0" w:tplc="16784A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8A279F"/>
    <w:multiLevelType w:val="hybridMultilevel"/>
    <w:tmpl w:val="8756962C"/>
    <w:lvl w:ilvl="0" w:tplc="16784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E3979"/>
    <w:multiLevelType w:val="hybridMultilevel"/>
    <w:tmpl w:val="220A1DEE"/>
    <w:lvl w:ilvl="0" w:tplc="CF987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10E4A"/>
    <w:multiLevelType w:val="hybridMultilevel"/>
    <w:tmpl w:val="C6B0D2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75EAE"/>
    <w:multiLevelType w:val="hybridMultilevel"/>
    <w:tmpl w:val="F610536E"/>
    <w:lvl w:ilvl="0" w:tplc="16784A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0D6286"/>
    <w:multiLevelType w:val="singleLevel"/>
    <w:tmpl w:val="73F059BE"/>
    <w:lvl w:ilvl="0">
      <w:start w:val="1"/>
      <w:numFmt w:val="bullet"/>
      <w:pStyle w:val="ListDash2"/>
      <w:lvlText w:val="–"/>
      <w:lvlJc w:val="left"/>
      <w:pPr>
        <w:tabs>
          <w:tab w:val="num" w:pos="1243"/>
        </w:tabs>
        <w:ind w:left="1243" w:hanging="283"/>
      </w:pPr>
      <w:rPr>
        <w:rFonts w:ascii="Times New Roman" w:hAnsi="Times New Roman"/>
        <w:lang w:val="bg-BG"/>
      </w:rPr>
    </w:lvl>
  </w:abstractNum>
  <w:abstractNum w:abstractNumId="8" w15:restartNumberingAfterBreak="0">
    <w:nsid w:val="5F9C3F10"/>
    <w:multiLevelType w:val="hybridMultilevel"/>
    <w:tmpl w:val="5B8C617C"/>
    <w:lvl w:ilvl="0" w:tplc="FE4AE99A">
      <w:numFmt w:val="bullet"/>
      <w:lvlText w:val="-"/>
      <w:lvlJc w:val="left"/>
      <w:pPr>
        <w:ind w:left="1620" w:hanging="90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D5155D"/>
    <w:multiLevelType w:val="hybridMultilevel"/>
    <w:tmpl w:val="7C0C50B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C415E4"/>
    <w:multiLevelType w:val="hybridMultilevel"/>
    <w:tmpl w:val="EA1A91EA"/>
    <w:lvl w:ilvl="0" w:tplc="16784A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96632"/>
    <w:multiLevelType w:val="hybridMultilevel"/>
    <w:tmpl w:val="8E26A8CC"/>
    <w:lvl w:ilvl="0" w:tplc="16784A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B3C7AEB"/>
    <w:multiLevelType w:val="hybridMultilevel"/>
    <w:tmpl w:val="DED2E3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6"/>
  </w:num>
  <w:num w:numId="7">
    <w:abstractNumId w:val="11"/>
  </w:num>
  <w:num w:numId="8">
    <w:abstractNumId w:val="1"/>
  </w:num>
  <w:num w:numId="9">
    <w:abstractNumId w:val="5"/>
  </w:num>
  <w:num w:numId="10">
    <w:abstractNumId w:val="3"/>
  </w:num>
  <w:num w:numId="11">
    <w:abstractNumId w:val="4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9F4951"/>
    <w:rsid w:val="000139AD"/>
    <w:rsid w:val="000331BD"/>
    <w:rsid w:val="00043B05"/>
    <w:rsid w:val="000A70C3"/>
    <w:rsid w:val="000E027C"/>
    <w:rsid w:val="000E7487"/>
    <w:rsid w:val="000F24A9"/>
    <w:rsid w:val="000F58D4"/>
    <w:rsid w:val="000F60CB"/>
    <w:rsid w:val="000F64BA"/>
    <w:rsid w:val="00120330"/>
    <w:rsid w:val="001275D4"/>
    <w:rsid w:val="00131386"/>
    <w:rsid w:val="001361C7"/>
    <w:rsid w:val="00140C88"/>
    <w:rsid w:val="00142A96"/>
    <w:rsid w:val="0017035B"/>
    <w:rsid w:val="00172D0E"/>
    <w:rsid w:val="00180025"/>
    <w:rsid w:val="00184B91"/>
    <w:rsid w:val="0018506C"/>
    <w:rsid w:val="00185B2C"/>
    <w:rsid w:val="00185B84"/>
    <w:rsid w:val="0018757A"/>
    <w:rsid w:val="0018793E"/>
    <w:rsid w:val="00194FD8"/>
    <w:rsid w:val="001A68C3"/>
    <w:rsid w:val="001B1C24"/>
    <w:rsid w:val="001B3453"/>
    <w:rsid w:val="001C7870"/>
    <w:rsid w:val="001D5519"/>
    <w:rsid w:val="002018B4"/>
    <w:rsid w:val="0020421E"/>
    <w:rsid w:val="00206BD3"/>
    <w:rsid w:val="0021114E"/>
    <w:rsid w:val="00214947"/>
    <w:rsid w:val="00247906"/>
    <w:rsid w:val="00251F5C"/>
    <w:rsid w:val="0026558A"/>
    <w:rsid w:val="0028130A"/>
    <w:rsid w:val="0028672E"/>
    <w:rsid w:val="00293A48"/>
    <w:rsid w:val="002B5703"/>
    <w:rsid w:val="002C3955"/>
    <w:rsid w:val="002E2ADE"/>
    <w:rsid w:val="002E32E8"/>
    <w:rsid w:val="002E42CE"/>
    <w:rsid w:val="002F3A46"/>
    <w:rsid w:val="002F50EE"/>
    <w:rsid w:val="00304A47"/>
    <w:rsid w:val="0031287D"/>
    <w:rsid w:val="00342539"/>
    <w:rsid w:val="003554ED"/>
    <w:rsid w:val="00360D45"/>
    <w:rsid w:val="003636C8"/>
    <w:rsid w:val="00374E4C"/>
    <w:rsid w:val="00381165"/>
    <w:rsid w:val="003877C2"/>
    <w:rsid w:val="00392CBA"/>
    <w:rsid w:val="003B22CC"/>
    <w:rsid w:val="003B2FEE"/>
    <w:rsid w:val="003C584F"/>
    <w:rsid w:val="003C5DD5"/>
    <w:rsid w:val="003D31EC"/>
    <w:rsid w:val="003D6193"/>
    <w:rsid w:val="003E226C"/>
    <w:rsid w:val="004003F2"/>
    <w:rsid w:val="0040188D"/>
    <w:rsid w:val="00425D15"/>
    <w:rsid w:val="004379A0"/>
    <w:rsid w:val="00444B90"/>
    <w:rsid w:val="0046294A"/>
    <w:rsid w:val="00476899"/>
    <w:rsid w:val="00482394"/>
    <w:rsid w:val="0048295A"/>
    <w:rsid w:val="0048758F"/>
    <w:rsid w:val="004A1744"/>
    <w:rsid w:val="004C1660"/>
    <w:rsid w:val="004C5979"/>
    <w:rsid w:val="004C5CE7"/>
    <w:rsid w:val="004D47D9"/>
    <w:rsid w:val="004E04DD"/>
    <w:rsid w:val="004F1551"/>
    <w:rsid w:val="005104CA"/>
    <w:rsid w:val="005168FA"/>
    <w:rsid w:val="0053745A"/>
    <w:rsid w:val="005527EB"/>
    <w:rsid w:val="0059321E"/>
    <w:rsid w:val="005A0A27"/>
    <w:rsid w:val="005A0E86"/>
    <w:rsid w:val="005B4E4D"/>
    <w:rsid w:val="005B50C6"/>
    <w:rsid w:val="005D5C30"/>
    <w:rsid w:val="005D7616"/>
    <w:rsid w:val="005E2664"/>
    <w:rsid w:val="005F1E7F"/>
    <w:rsid w:val="0060376A"/>
    <w:rsid w:val="00617B45"/>
    <w:rsid w:val="0062053E"/>
    <w:rsid w:val="006241BA"/>
    <w:rsid w:val="006367C5"/>
    <w:rsid w:val="0064752A"/>
    <w:rsid w:val="00653B07"/>
    <w:rsid w:val="00674ABA"/>
    <w:rsid w:val="0067751E"/>
    <w:rsid w:val="00683525"/>
    <w:rsid w:val="00695DED"/>
    <w:rsid w:val="00697FD3"/>
    <w:rsid w:val="006A3E37"/>
    <w:rsid w:val="006D126E"/>
    <w:rsid w:val="006D6EDA"/>
    <w:rsid w:val="006F13FF"/>
    <w:rsid w:val="006F3B0B"/>
    <w:rsid w:val="006F634C"/>
    <w:rsid w:val="007054C5"/>
    <w:rsid w:val="007125E6"/>
    <w:rsid w:val="00717B15"/>
    <w:rsid w:val="00726370"/>
    <w:rsid w:val="007461FA"/>
    <w:rsid w:val="007933EA"/>
    <w:rsid w:val="007B6916"/>
    <w:rsid w:val="007B7727"/>
    <w:rsid w:val="007C3DA1"/>
    <w:rsid w:val="007F463A"/>
    <w:rsid w:val="00843DB8"/>
    <w:rsid w:val="008C2B65"/>
    <w:rsid w:val="008C7D98"/>
    <w:rsid w:val="008D1D5A"/>
    <w:rsid w:val="009273B5"/>
    <w:rsid w:val="009508D1"/>
    <w:rsid w:val="009659B9"/>
    <w:rsid w:val="00966AC8"/>
    <w:rsid w:val="00987443"/>
    <w:rsid w:val="009874A8"/>
    <w:rsid w:val="00997415"/>
    <w:rsid w:val="009A1682"/>
    <w:rsid w:val="009A4319"/>
    <w:rsid w:val="009C175A"/>
    <w:rsid w:val="009C4548"/>
    <w:rsid w:val="009D0639"/>
    <w:rsid w:val="009D072B"/>
    <w:rsid w:val="009D221E"/>
    <w:rsid w:val="009D3676"/>
    <w:rsid w:val="009F4951"/>
    <w:rsid w:val="00A12C31"/>
    <w:rsid w:val="00A14950"/>
    <w:rsid w:val="00A570F0"/>
    <w:rsid w:val="00A62974"/>
    <w:rsid w:val="00A632B5"/>
    <w:rsid w:val="00A63CA8"/>
    <w:rsid w:val="00A7608E"/>
    <w:rsid w:val="00A8207E"/>
    <w:rsid w:val="00A82104"/>
    <w:rsid w:val="00A83646"/>
    <w:rsid w:val="00A929F6"/>
    <w:rsid w:val="00AA3F17"/>
    <w:rsid w:val="00AD07EB"/>
    <w:rsid w:val="00AD2468"/>
    <w:rsid w:val="00AD4432"/>
    <w:rsid w:val="00AE10E1"/>
    <w:rsid w:val="00AF7638"/>
    <w:rsid w:val="00B2121F"/>
    <w:rsid w:val="00B22E50"/>
    <w:rsid w:val="00B2406B"/>
    <w:rsid w:val="00B25372"/>
    <w:rsid w:val="00B253B5"/>
    <w:rsid w:val="00B30907"/>
    <w:rsid w:val="00B55BD3"/>
    <w:rsid w:val="00B6461A"/>
    <w:rsid w:val="00B66D90"/>
    <w:rsid w:val="00B73CC7"/>
    <w:rsid w:val="00B76374"/>
    <w:rsid w:val="00B835D1"/>
    <w:rsid w:val="00B906CF"/>
    <w:rsid w:val="00BA4795"/>
    <w:rsid w:val="00BB6FAF"/>
    <w:rsid w:val="00BD3207"/>
    <w:rsid w:val="00BE7959"/>
    <w:rsid w:val="00BF7159"/>
    <w:rsid w:val="00C11FCA"/>
    <w:rsid w:val="00C17D28"/>
    <w:rsid w:val="00C50C2F"/>
    <w:rsid w:val="00C5491D"/>
    <w:rsid w:val="00C615C7"/>
    <w:rsid w:val="00C65422"/>
    <w:rsid w:val="00C6591F"/>
    <w:rsid w:val="00C72192"/>
    <w:rsid w:val="00C72210"/>
    <w:rsid w:val="00C725DD"/>
    <w:rsid w:val="00C80F25"/>
    <w:rsid w:val="00C811CF"/>
    <w:rsid w:val="00C831AC"/>
    <w:rsid w:val="00C8700C"/>
    <w:rsid w:val="00C927B4"/>
    <w:rsid w:val="00CA7285"/>
    <w:rsid w:val="00CB2BEC"/>
    <w:rsid w:val="00CD172F"/>
    <w:rsid w:val="00CD31D2"/>
    <w:rsid w:val="00CE4686"/>
    <w:rsid w:val="00CF2084"/>
    <w:rsid w:val="00CF63DA"/>
    <w:rsid w:val="00D019C3"/>
    <w:rsid w:val="00D40164"/>
    <w:rsid w:val="00D40C35"/>
    <w:rsid w:val="00D469B4"/>
    <w:rsid w:val="00D548B0"/>
    <w:rsid w:val="00D62B26"/>
    <w:rsid w:val="00D65594"/>
    <w:rsid w:val="00D7338A"/>
    <w:rsid w:val="00D76ED5"/>
    <w:rsid w:val="00DB44AB"/>
    <w:rsid w:val="00DD2B43"/>
    <w:rsid w:val="00DE7A93"/>
    <w:rsid w:val="00DF2512"/>
    <w:rsid w:val="00E1308B"/>
    <w:rsid w:val="00E31B50"/>
    <w:rsid w:val="00E42C21"/>
    <w:rsid w:val="00E45C93"/>
    <w:rsid w:val="00E47153"/>
    <w:rsid w:val="00E62636"/>
    <w:rsid w:val="00E74541"/>
    <w:rsid w:val="00E7617D"/>
    <w:rsid w:val="00E814A8"/>
    <w:rsid w:val="00E829E8"/>
    <w:rsid w:val="00EA118F"/>
    <w:rsid w:val="00EE774C"/>
    <w:rsid w:val="00EF719E"/>
    <w:rsid w:val="00F10252"/>
    <w:rsid w:val="00F277C9"/>
    <w:rsid w:val="00F36FA3"/>
    <w:rsid w:val="00F37F57"/>
    <w:rsid w:val="00F55394"/>
    <w:rsid w:val="00F67313"/>
    <w:rsid w:val="00F86E01"/>
    <w:rsid w:val="00F907DB"/>
    <w:rsid w:val="00FA3D8B"/>
    <w:rsid w:val="00FB6ED5"/>
    <w:rsid w:val="00FC0BBE"/>
    <w:rsid w:val="00FC6275"/>
    <w:rsid w:val="00FF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0FCD73"/>
  <w15:chartTrackingRefBased/>
  <w15:docId w15:val="{68A1DD32-53EE-48F0-9537-D4DFF86E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ListDash2">
    <w:name w:val="List Dash 2"/>
    <w:basedOn w:val="Normal"/>
    <w:rsid w:val="0028672E"/>
    <w:pPr>
      <w:numPr>
        <w:numId w:val="1"/>
      </w:numPr>
      <w:spacing w:after="240"/>
      <w:jc w:val="both"/>
    </w:pPr>
  </w:style>
  <w:style w:type="paragraph" w:styleId="BalloonText">
    <w:name w:val="Balloon Text"/>
    <w:basedOn w:val="Normal"/>
    <w:semiHidden/>
    <w:rsid w:val="004C5CE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CA7285"/>
    <w:rPr>
      <w:sz w:val="16"/>
      <w:szCs w:val="16"/>
    </w:rPr>
  </w:style>
  <w:style w:type="paragraph" w:styleId="CommentText">
    <w:name w:val="annotation text"/>
    <w:basedOn w:val="Normal"/>
    <w:semiHidden/>
    <w:rsid w:val="00CA7285"/>
    <w:rPr>
      <w:sz w:val="20"/>
    </w:rPr>
  </w:style>
  <w:style w:type="paragraph" w:styleId="CommentSubject">
    <w:name w:val="annotation subject"/>
    <w:basedOn w:val="CommentText"/>
    <w:next w:val="CommentText"/>
    <w:semiHidden/>
    <w:rsid w:val="00CA7285"/>
    <w:rPr>
      <w:b/>
      <w:bCs/>
    </w:rPr>
  </w:style>
  <w:style w:type="paragraph" w:styleId="EndnoteText">
    <w:name w:val="endnote text"/>
    <w:basedOn w:val="Normal"/>
    <w:semiHidden/>
    <w:rsid w:val="009D0639"/>
    <w:rPr>
      <w:sz w:val="20"/>
    </w:rPr>
  </w:style>
  <w:style w:type="character" w:styleId="EndnoteReference">
    <w:name w:val="endnote reference"/>
    <w:semiHidden/>
    <w:rsid w:val="009D0639"/>
    <w:rPr>
      <w:vertAlign w:val="superscript"/>
    </w:rPr>
  </w:style>
  <w:style w:type="paragraph" w:customStyle="1" w:styleId="CharChar2CharCharCharCharCharCharCharCharCharCharCharCharCharCharCharCharCharCharCharCharCharCharCharCharCharCharCharChar">
    <w:name w:val=" Char Char2 Char Char Char Char Char Char Char Char Char Char Char Char Char Char Char Char Char Char Char Char Char Char Char Char Char Char Char Char"/>
    <w:basedOn w:val="Normal"/>
    <w:rsid w:val="00FA3D8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styleId="Hyperlink">
    <w:name w:val="Hyperlink"/>
    <w:rsid w:val="00AD2468"/>
    <w:rPr>
      <w:color w:val="0000FF"/>
      <w:u w:val="single"/>
    </w:rPr>
  </w:style>
  <w:style w:type="paragraph" w:customStyle="1" w:styleId="Char">
    <w:name w:val="Char"/>
    <w:basedOn w:val="Normal"/>
    <w:rsid w:val="00206BD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Preformatted">
    <w:name w:val="HTML Preformatted"/>
    <w:basedOn w:val="Normal"/>
    <w:link w:val="HTMLPreformattedChar"/>
    <w:rsid w:val="00140C88"/>
    <w:rPr>
      <w:rFonts w:ascii="Courier New" w:hAnsi="Courier New"/>
      <w:sz w:val="20"/>
    </w:rPr>
  </w:style>
  <w:style w:type="character" w:customStyle="1" w:styleId="HTMLPreformattedChar">
    <w:name w:val="HTML Preformatted Char"/>
    <w:link w:val="HTMLPreformatted"/>
    <w:rsid w:val="00140C88"/>
    <w:rPr>
      <w:rFonts w:ascii="Courier New" w:hAnsi="Courier New" w:cs="Courier New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980D-3E9B-45A4-BC67-B668CBDE0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Lettre type de demande de paiement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type de demande de paiement</dc:title>
  <dc:subject/>
  <dc:creator>sarazla</dc:creator>
  <cp:keywords/>
  <cp:lastModifiedBy>Admin</cp:lastModifiedBy>
  <cp:revision>2</cp:revision>
  <cp:lastPrinted>2003-05-12T09:13:00Z</cp:lastPrinted>
  <dcterms:created xsi:type="dcterms:W3CDTF">2020-08-28T09:37:00Z</dcterms:created>
  <dcterms:modified xsi:type="dcterms:W3CDTF">2020-08-28T09:37:00Z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cajalja</vt:lpwstr>
  </property>
</Properties>
</file>